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5E80" w14:textId="270E547A" w:rsidR="00F54991" w:rsidRDefault="00796ADD" w:rsidP="00B5561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HOUSING </w:t>
      </w:r>
      <w:r w:rsidR="00847E56">
        <w:rPr>
          <w:rFonts w:ascii="Arial" w:hAnsi="Arial" w:cs="Arial"/>
          <w:b/>
          <w:bCs/>
          <w:sz w:val="32"/>
          <w:szCs w:val="32"/>
        </w:rPr>
        <w:t>ADVOCACY SUPPORT SERVICE</w:t>
      </w:r>
      <w:r w:rsidR="00F54991">
        <w:rPr>
          <w:rFonts w:ascii="Arial" w:hAnsi="Arial" w:cs="Arial"/>
          <w:b/>
          <w:bCs/>
          <w:sz w:val="32"/>
          <w:szCs w:val="32"/>
        </w:rPr>
        <w:t xml:space="preserve"> (</w:t>
      </w:r>
      <w:r w:rsidR="00847E56">
        <w:rPr>
          <w:rFonts w:ascii="Arial" w:hAnsi="Arial" w:cs="Arial"/>
          <w:b/>
          <w:bCs/>
          <w:sz w:val="32"/>
          <w:szCs w:val="32"/>
        </w:rPr>
        <w:t>HASS</w:t>
      </w:r>
      <w:r w:rsidR="00F54991">
        <w:rPr>
          <w:rFonts w:ascii="Arial" w:hAnsi="Arial" w:cs="Arial"/>
          <w:b/>
          <w:bCs/>
          <w:sz w:val="32"/>
          <w:szCs w:val="32"/>
        </w:rPr>
        <w:t>)</w:t>
      </w:r>
    </w:p>
    <w:p w14:paraId="17BA9894" w14:textId="37E28056" w:rsidR="00F54991" w:rsidRDefault="00F54991" w:rsidP="00F5499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Access and Referral Criteria</w:t>
      </w:r>
    </w:p>
    <w:p w14:paraId="254BDFF7" w14:textId="64E72C91" w:rsidR="00C4585D" w:rsidRPr="00082701" w:rsidRDefault="00082701" w:rsidP="000827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Service Aims</w:t>
      </w:r>
    </w:p>
    <w:p w14:paraId="2EE5BB25" w14:textId="685AE991" w:rsidR="00082701" w:rsidRDefault="00C4585D" w:rsidP="00C4585D">
      <w:pPr>
        <w:rPr>
          <w:rFonts w:ascii="Arial" w:hAnsi="Arial" w:cs="Arial"/>
          <w:sz w:val="24"/>
          <w:szCs w:val="24"/>
        </w:rPr>
      </w:pPr>
      <w:r w:rsidRPr="00C4585D">
        <w:rPr>
          <w:rFonts w:ascii="Arial" w:hAnsi="Arial" w:cs="Arial"/>
          <w:sz w:val="24"/>
          <w:szCs w:val="24"/>
        </w:rPr>
        <w:t xml:space="preserve">The </w:t>
      </w:r>
      <w:r w:rsidR="00724184">
        <w:rPr>
          <w:rFonts w:ascii="Arial" w:hAnsi="Arial" w:cs="Arial"/>
          <w:sz w:val="24"/>
          <w:szCs w:val="24"/>
        </w:rPr>
        <w:t xml:space="preserve">HASS </w:t>
      </w:r>
      <w:r w:rsidRPr="00C4585D">
        <w:rPr>
          <w:rFonts w:ascii="Arial" w:hAnsi="Arial" w:cs="Arial"/>
          <w:sz w:val="24"/>
          <w:szCs w:val="24"/>
        </w:rPr>
        <w:t>will prioritise the needs of</w:t>
      </w:r>
      <w:r>
        <w:rPr>
          <w:rFonts w:ascii="Arial" w:hAnsi="Arial" w:cs="Arial"/>
          <w:sz w:val="24"/>
          <w:szCs w:val="24"/>
        </w:rPr>
        <w:t>:</w:t>
      </w:r>
      <w:r w:rsidRPr="00C4585D">
        <w:rPr>
          <w:rFonts w:ascii="Arial" w:hAnsi="Arial" w:cs="Arial"/>
          <w:sz w:val="24"/>
          <w:szCs w:val="24"/>
        </w:rPr>
        <w:t xml:space="preserve"> </w:t>
      </w:r>
    </w:p>
    <w:p w14:paraId="5270C0CD" w14:textId="0636B145" w:rsidR="00C4585D" w:rsidRPr="00082701" w:rsidRDefault="00082701" w:rsidP="000827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4585D" w:rsidRPr="00082701">
        <w:rPr>
          <w:rFonts w:ascii="Arial" w:hAnsi="Arial" w:cs="Arial"/>
          <w:sz w:val="24"/>
          <w:szCs w:val="24"/>
        </w:rPr>
        <w:t xml:space="preserve">lder people </w:t>
      </w:r>
      <w:r w:rsidR="0073027B">
        <w:rPr>
          <w:rFonts w:ascii="Arial" w:hAnsi="Arial" w:cs="Arial"/>
          <w:sz w:val="24"/>
          <w:szCs w:val="24"/>
        </w:rPr>
        <w:t xml:space="preserve">(55 years+) </w:t>
      </w:r>
      <w:r w:rsidR="00C4585D" w:rsidRPr="00082701">
        <w:rPr>
          <w:rFonts w:ascii="Arial" w:hAnsi="Arial" w:cs="Arial"/>
          <w:sz w:val="24"/>
          <w:szCs w:val="24"/>
        </w:rPr>
        <w:t>with long-term health conditions.</w:t>
      </w:r>
    </w:p>
    <w:p w14:paraId="4424855C" w14:textId="5C73514B" w:rsidR="00046919" w:rsidRPr="00B453B3" w:rsidRDefault="00C4585D" w:rsidP="00C4585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082701">
        <w:rPr>
          <w:rFonts w:ascii="Arial" w:hAnsi="Arial" w:cs="Arial"/>
          <w:sz w:val="24"/>
          <w:szCs w:val="24"/>
        </w:rPr>
        <w:t xml:space="preserve">ulnerable adults </w:t>
      </w:r>
      <w:r w:rsidR="00126E12">
        <w:rPr>
          <w:rFonts w:ascii="Arial" w:hAnsi="Arial" w:cs="Arial"/>
          <w:sz w:val="24"/>
          <w:szCs w:val="24"/>
        </w:rPr>
        <w:t>who find that they may be at risk of homelessness</w:t>
      </w:r>
      <w:r w:rsidR="00046919" w:rsidRPr="00B453B3">
        <w:rPr>
          <w:rFonts w:ascii="Arial" w:hAnsi="Arial" w:cs="Arial"/>
          <w:sz w:val="24"/>
          <w:szCs w:val="24"/>
        </w:rPr>
        <w:t>.</w:t>
      </w:r>
    </w:p>
    <w:p w14:paraId="0FE1E095" w14:textId="78774A76" w:rsidR="00C4585D" w:rsidRDefault="00082701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Vulnerable adults </w:t>
      </w:r>
      <w:r w:rsidR="00590E9A">
        <w:rPr>
          <w:rFonts w:ascii="Arial" w:hAnsi="Arial" w:cs="Arial"/>
          <w:sz w:val="24"/>
          <w:szCs w:val="24"/>
        </w:rPr>
        <w:t>who are insecurely and/or inappropriately housed</w:t>
      </w:r>
      <w:r w:rsidR="00B453B3">
        <w:rPr>
          <w:rFonts w:ascii="Arial" w:hAnsi="Arial" w:cs="Arial"/>
          <w:sz w:val="24"/>
          <w:szCs w:val="24"/>
        </w:rPr>
        <w:t>.</w:t>
      </w:r>
    </w:p>
    <w:p w14:paraId="66C69F67" w14:textId="2C801D14" w:rsidR="005D6825" w:rsidRDefault="005D6825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experiencing issues related to housing repairs and/or </w:t>
      </w:r>
      <w:r w:rsidR="00113547">
        <w:rPr>
          <w:rFonts w:ascii="Arial" w:hAnsi="Arial" w:cs="Arial"/>
          <w:sz w:val="24"/>
          <w:szCs w:val="24"/>
        </w:rPr>
        <w:t>uninhabitable housing.</w:t>
      </w:r>
    </w:p>
    <w:p w14:paraId="71E344AB" w14:textId="2466EF09" w:rsidR="00113547" w:rsidRDefault="00113547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Vulnerable adults who </w:t>
      </w:r>
      <w:r w:rsidR="00724184">
        <w:rPr>
          <w:rFonts w:ascii="Arial" w:hAnsi="Arial" w:cs="Arial"/>
          <w:sz w:val="24"/>
          <w:szCs w:val="24"/>
        </w:rPr>
        <w:t>have health conditions that require adaptations to their property.</w:t>
      </w:r>
    </w:p>
    <w:p w14:paraId="5E71EA0F" w14:textId="71042683" w:rsidR="00296B2A" w:rsidRPr="00082701" w:rsidRDefault="00296B2A" w:rsidP="00F549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Vulnerable adults who are overcrowded or looking to downsize their accommodation.</w:t>
      </w:r>
    </w:p>
    <w:p w14:paraId="66833E64" w14:textId="13A72FCF" w:rsidR="007257EE" w:rsidRPr="00AC33B4" w:rsidRDefault="007257EE" w:rsidP="00F54991">
      <w:p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b/>
          <w:bCs/>
          <w:sz w:val="24"/>
          <w:szCs w:val="24"/>
        </w:rPr>
        <w:t>Referrals</w:t>
      </w:r>
    </w:p>
    <w:p w14:paraId="05678CC3" w14:textId="57646737" w:rsidR="00F54991" w:rsidRPr="00AC33B4" w:rsidRDefault="00724184" w:rsidP="00F549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HASS </w:t>
      </w:r>
      <w:r w:rsidR="00F54991" w:rsidRPr="00AC33B4">
        <w:rPr>
          <w:rFonts w:ascii="Arial" w:hAnsi="Arial" w:cs="Arial"/>
          <w:sz w:val="24"/>
          <w:szCs w:val="24"/>
        </w:rPr>
        <w:t>referrals can be accepted from the following sources:</w:t>
      </w:r>
    </w:p>
    <w:p w14:paraId="53C02F37" w14:textId="5B410DF1" w:rsidR="00F54991" w:rsidRPr="00AC33B4" w:rsidRDefault="00F54991" w:rsidP="00F549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Direct from the individual – self-referral</w:t>
      </w:r>
      <w:r w:rsidR="001D5347" w:rsidRPr="00AC33B4">
        <w:rPr>
          <w:rFonts w:ascii="Arial" w:hAnsi="Arial" w:cs="Arial"/>
          <w:sz w:val="24"/>
          <w:szCs w:val="24"/>
        </w:rPr>
        <w:t>.</w:t>
      </w:r>
    </w:p>
    <w:p w14:paraId="507221F6" w14:textId="2B5AB537" w:rsidR="00F54991" w:rsidRPr="00AC33B4" w:rsidRDefault="00F54991" w:rsidP="00F549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From an</w:t>
      </w:r>
      <w:r w:rsidR="001D5347" w:rsidRPr="00AC33B4">
        <w:rPr>
          <w:rFonts w:ascii="Arial" w:hAnsi="Arial" w:cs="Arial"/>
          <w:sz w:val="24"/>
          <w:szCs w:val="24"/>
        </w:rPr>
        <w:t xml:space="preserve"> individual’s family</w:t>
      </w:r>
      <w:r w:rsidR="00046919">
        <w:rPr>
          <w:rFonts w:ascii="Arial" w:hAnsi="Arial" w:cs="Arial"/>
          <w:sz w:val="24"/>
          <w:szCs w:val="24"/>
        </w:rPr>
        <w:t xml:space="preserve"> member</w:t>
      </w:r>
      <w:r w:rsidR="001D5347" w:rsidRPr="00AC33B4">
        <w:rPr>
          <w:rFonts w:ascii="Arial" w:hAnsi="Arial" w:cs="Arial"/>
          <w:sz w:val="24"/>
          <w:szCs w:val="24"/>
        </w:rPr>
        <w:t>, friends or v</w:t>
      </w:r>
      <w:r w:rsidR="00C4585D">
        <w:rPr>
          <w:rFonts w:ascii="Arial" w:hAnsi="Arial" w:cs="Arial"/>
          <w:sz w:val="24"/>
          <w:szCs w:val="24"/>
        </w:rPr>
        <w:t>oluntary sector organisations (</w:t>
      </w:r>
      <w:r w:rsidR="001D5347" w:rsidRPr="00AC33B4">
        <w:rPr>
          <w:rFonts w:ascii="Arial" w:hAnsi="Arial" w:cs="Arial"/>
          <w:sz w:val="24"/>
          <w:szCs w:val="24"/>
        </w:rPr>
        <w:t>third party</w:t>
      </w:r>
      <w:r w:rsidR="00C4585D">
        <w:rPr>
          <w:rFonts w:ascii="Arial" w:hAnsi="Arial" w:cs="Arial"/>
          <w:sz w:val="24"/>
          <w:szCs w:val="24"/>
        </w:rPr>
        <w:t>)</w:t>
      </w:r>
      <w:r w:rsidR="001D5347" w:rsidRPr="00AC33B4">
        <w:rPr>
          <w:rFonts w:ascii="Arial" w:hAnsi="Arial" w:cs="Arial"/>
          <w:sz w:val="24"/>
          <w:szCs w:val="24"/>
        </w:rPr>
        <w:t>.</w:t>
      </w:r>
    </w:p>
    <w:p w14:paraId="443E036A" w14:textId="04F0BC50" w:rsidR="001D5347" w:rsidRPr="00AC33B4" w:rsidRDefault="001D5347" w:rsidP="00F549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From other services/agencies</w:t>
      </w:r>
      <w:r w:rsidR="007257EE" w:rsidRPr="00AC33B4">
        <w:rPr>
          <w:rFonts w:ascii="Arial" w:hAnsi="Arial" w:cs="Arial"/>
          <w:sz w:val="24"/>
          <w:szCs w:val="24"/>
        </w:rPr>
        <w:t>;</w:t>
      </w:r>
      <w:r w:rsidRPr="00AC33B4">
        <w:rPr>
          <w:rFonts w:ascii="Arial" w:hAnsi="Arial" w:cs="Arial"/>
          <w:sz w:val="24"/>
          <w:szCs w:val="24"/>
        </w:rPr>
        <w:t xml:space="preserve"> social worker/prescriber, care</w:t>
      </w:r>
      <w:r w:rsidR="007257EE" w:rsidRPr="00AC33B4">
        <w:rPr>
          <w:rFonts w:ascii="Arial" w:hAnsi="Arial" w:cs="Arial"/>
          <w:sz w:val="24"/>
          <w:szCs w:val="24"/>
        </w:rPr>
        <w:t xml:space="preserve">r, </w:t>
      </w:r>
      <w:r w:rsidRPr="00AC33B4">
        <w:rPr>
          <w:rFonts w:ascii="Arial" w:hAnsi="Arial" w:cs="Arial"/>
          <w:sz w:val="24"/>
          <w:szCs w:val="24"/>
        </w:rPr>
        <w:t>support</w:t>
      </w:r>
      <w:r w:rsidR="007257EE" w:rsidRPr="00AC33B4">
        <w:rPr>
          <w:rFonts w:ascii="Arial" w:hAnsi="Arial" w:cs="Arial"/>
          <w:sz w:val="24"/>
          <w:szCs w:val="24"/>
        </w:rPr>
        <w:t xml:space="preserve"> worker,</w:t>
      </w:r>
      <w:r w:rsidRPr="00AC33B4">
        <w:rPr>
          <w:rFonts w:ascii="Arial" w:hAnsi="Arial" w:cs="Arial"/>
          <w:sz w:val="24"/>
          <w:szCs w:val="24"/>
        </w:rPr>
        <w:t xml:space="preserve"> legal representative</w:t>
      </w:r>
      <w:r w:rsidR="00601EB0">
        <w:rPr>
          <w:rFonts w:ascii="Arial" w:hAnsi="Arial" w:cs="Arial"/>
          <w:sz w:val="24"/>
          <w:szCs w:val="24"/>
        </w:rPr>
        <w:t xml:space="preserve"> </w:t>
      </w:r>
      <w:r w:rsidRPr="00AC33B4">
        <w:rPr>
          <w:rFonts w:ascii="Arial" w:hAnsi="Arial" w:cs="Arial"/>
          <w:sz w:val="24"/>
          <w:szCs w:val="24"/>
        </w:rPr>
        <w:t>etc.</w:t>
      </w:r>
    </w:p>
    <w:p w14:paraId="71B96DD0" w14:textId="51A74E30" w:rsidR="001D5347" w:rsidRPr="00AC33B4" w:rsidRDefault="001D5347" w:rsidP="001D5347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>Referrals can be taken over the telephone and by email.</w:t>
      </w:r>
    </w:p>
    <w:p w14:paraId="54A2A2B1" w14:textId="7403A276" w:rsidR="001D5347" w:rsidRDefault="001D5347" w:rsidP="001D5347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The </w:t>
      </w:r>
      <w:r w:rsidR="00724184">
        <w:rPr>
          <w:rFonts w:ascii="Arial" w:hAnsi="Arial" w:cs="Arial"/>
          <w:sz w:val="24"/>
          <w:szCs w:val="24"/>
        </w:rPr>
        <w:t xml:space="preserve">HASS </w:t>
      </w:r>
      <w:r w:rsidRPr="00AC33B4">
        <w:rPr>
          <w:rFonts w:ascii="Arial" w:hAnsi="Arial" w:cs="Arial"/>
          <w:sz w:val="24"/>
          <w:szCs w:val="24"/>
        </w:rPr>
        <w:t xml:space="preserve">referral form will </w:t>
      </w:r>
      <w:r w:rsidR="00601EB0" w:rsidRPr="00AC33B4">
        <w:rPr>
          <w:rFonts w:ascii="Arial" w:hAnsi="Arial" w:cs="Arial"/>
          <w:sz w:val="24"/>
          <w:szCs w:val="24"/>
        </w:rPr>
        <w:t>function as</w:t>
      </w:r>
      <w:r w:rsidRPr="00AC33B4">
        <w:rPr>
          <w:rFonts w:ascii="Arial" w:hAnsi="Arial" w:cs="Arial"/>
          <w:sz w:val="24"/>
          <w:szCs w:val="24"/>
        </w:rPr>
        <w:t xml:space="preserve"> the primary </w:t>
      </w:r>
      <w:r w:rsidR="00901D64">
        <w:rPr>
          <w:rFonts w:ascii="Arial" w:hAnsi="Arial" w:cs="Arial"/>
          <w:sz w:val="24"/>
          <w:szCs w:val="24"/>
        </w:rPr>
        <w:t xml:space="preserve">referral </w:t>
      </w:r>
      <w:r w:rsidRPr="00AC33B4">
        <w:rPr>
          <w:rFonts w:ascii="Arial" w:hAnsi="Arial" w:cs="Arial"/>
          <w:sz w:val="24"/>
          <w:szCs w:val="24"/>
        </w:rPr>
        <w:t>document</w:t>
      </w:r>
      <w:r w:rsidR="007257EE" w:rsidRPr="00AC33B4">
        <w:rPr>
          <w:rFonts w:ascii="Arial" w:hAnsi="Arial" w:cs="Arial"/>
          <w:sz w:val="24"/>
          <w:szCs w:val="24"/>
        </w:rPr>
        <w:t>.</w:t>
      </w:r>
    </w:p>
    <w:p w14:paraId="232CA7F9" w14:textId="6DEBF7F2" w:rsidR="001D5347" w:rsidRPr="00AC33B4" w:rsidRDefault="007257EE" w:rsidP="001D5347">
      <w:pPr>
        <w:rPr>
          <w:rFonts w:ascii="Arial" w:hAnsi="Arial" w:cs="Arial"/>
          <w:b/>
          <w:bCs/>
          <w:sz w:val="24"/>
          <w:szCs w:val="24"/>
        </w:rPr>
      </w:pPr>
      <w:r w:rsidRPr="00AC33B4">
        <w:rPr>
          <w:rFonts w:ascii="Arial" w:hAnsi="Arial" w:cs="Arial"/>
          <w:b/>
          <w:bCs/>
          <w:sz w:val="24"/>
          <w:szCs w:val="24"/>
        </w:rPr>
        <w:t>Access Criteria</w:t>
      </w:r>
    </w:p>
    <w:p w14:paraId="07C791E7" w14:textId="44EF4B96" w:rsidR="007257EE" w:rsidRPr="00AC33B4" w:rsidRDefault="007257EE" w:rsidP="007257EE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The </w:t>
      </w:r>
      <w:r w:rsidR="00774BEE">
        <w:rPr>
          <w:rFonts w:ascii="Arial" w:hAnsi="Arial" w:cs="Arial"/>
          <w:sz w:val="24"/>
          <w:szCs w:val="24"/>
        </w:rPr>
        <w:t xml:space="preserve">HASS </w:t>
      </w:r>
      <w:r w:rsidRPr="00AC33B4">
        <w:rPr>
          <w:rFonts w:ascii="Arial" w:hAnsi="Arial" w:cs="Arial"/>
          <w:sz w:val="24"/>
          <w:szCs w:val="24"/>
        </w:rPr>
        <w:t xml:space="preserve">will focus on and </w:t>
      </w:r>
      <w:r w:rsidRPr="00B55618">
        <w:rPr>
          <w:rFonts w:ascii="Arial" w:hAnsi="Arial" w:cs="Arial"/>
          <w:sz w:val="24"/>
          <w:szCs w:val="24"/>
        </w:rPr>
        <w:t xml:space="preserve">prioritise </w:t>
      </w:r>
      <w:r w:rsidRPr="00AC33B4">
        <w:rPr>
          <w:rFonts w:ascii="Arial" w:hAnsi="Arial" w:cs="Arial"/>
          <w:sz w:val="24"/>
          <w:szCs w:val="24"/>
        </w:rPr>
        <w:t>the needs of older people</w:t>
      </w:r>
      <w:r w:rsidR="003A36CE" w:rsidRPr="00AC33B4">
        <w:rPr>
          <w:rFonts w:ascii="Arial" w:hAnsi="Arial" w:cs="Arial"/>
          <w:sz w:val="24"/>
          <w:szCs w:val="24"/>
        </w:rPr>
        <w:t xml:space="preserve"> </w:t>
      </w:r>
      <w:r w:rsidR="006B6C5E">
        <w:rPr>
          <w:rFonts w:ascii="Arial" w:hAnsi="Arial" w:cs="Arial"/>
          <w:sz w:val="24"/>
          <w:szCs w:val="24"/>
        </w:rPr>
        <w:t xml:space="preserve">(55 and over) </w:t>
      </w:r>
      <w:r w:rsidR="00B453B3">
        <w:rPr>
          <w:rFonts w:ascii="Arial" w:hAnsi="Arial" w:cs="Arial"/>
          <w:sz w:val="24"/>
          <w:szCs w:val="24"/>
        </w:rPr>
        <w:t xml:space="preserve">living </w:t>
      </w:r>
      <w:r w:rsidR="003A36CE" w:rsidRPr="00AC33B4">
        <w:rPr>
          <w:rFonts w:ascii="Arial" w:hAnsi="Arial" w:cs="Arial"/>
          <w:sz w:val="24"/>
          <w:szCs w:val="24"/>
        </w:rPr>
        <w:t>in Sandwell</w:t>
      </w:r>
      <w:r w:rsidR="00B453B3">
        <w:rPr>
          <w:rFonts w:ascii="Arial" w:hAnsi="Arial" w:cs="Arial"/>
          <w:sz w:val="24"/>
          <w:szCs w:val="24"/>
        </w:rPr>
        <w:t>,</w:t>
      </w:r>
      <w:r w:rsidRPr="00AC33B4">
        <w:rPr>
          <w:rFonts w:ascii="Arial" w:hAnsi="Arial" w:cs="Arial"/>
          <w:sz w:val="24"/>
          <w:szCs w:val="24"/>
        </w:rPr>
        <w:t xml:space="preserve"> with long-term health conditions</w:t>
      </w:r>
      <w:r w:rsidR="003A36CE" w:rsidRPr="00AC33B4">
        <w:rPr>
          <w:rFonts w:ascii="Arial" w:hAnsi="Arial" w:cs="Arial"/>
          <w:sz w:val="24"/>
          <w:szCs w:val="24"/>
        </w:rPr>
        <w:t>.</w:t>
      </w:r>
    </w:p>
    <w:p w14:paraId="535AE4DB" w14:textId="1B7EEC12" w:rsidR="004C20F8" w:rsidRPr="004C20F8" w:rsidRDefault="003A36CE" w:rsidP="004C20F8">
      <w:p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To access </w:t>
      </w:r>
      <w:r w:rsidR="00AC33B4">
        <w:rPr>
          <w:rFonts w:ascii="Arial" w:hAnsi="Arial" w:cs="Arial"/>
          <w:sz w:val="24"/>
          <w:szCs w:val="24"/>
        </w:rPr>
        <w:t>I</w:t>
      </w:r>
      <w:r w:rsidRPr="00AC33B4">
        <w:rPr>
          <w:rFonts w:ascii="Arial" w:hAnsi="Arial" w:cs="Arial"/>
          <w:sz w:val="24"/>
          <w:szCs w:val="24"/>
        </w:rPr>
        <w:t xml:space="preserve">ndependent </w:t>
      </w:r>
      <w:r w:rsidR="00AC33B4">
        <w:rPr>
          <w:rFonts w:ascii="Arial" w:hAnsi="Arial" w:cs="Arial"/>
          <w:sz w:val="24"/>
          <w:szCs w:val="24"/>
        </w:rPr>
        <w:t>A</w:t>
      </w:r>
      <w:r w:rsidRPr="00AC33B4">
        <w:rPr>
          <w:rFonts w:ascii="Arial" w:hAnsi="Arial" w:cs="Arial"/>
          <w:sz w:val="24"/>
          <w:szCs w:val="24"/>
        </w:rPr>
        <w:t xml:space="preserve">dvocacy support </w:t>
      </w:r>
      <w:r w:rsidR="00AC33B4">
        <w:rPr>
          <w:rFonts w:ascii="Arial" w:hAnsi="Arial" w:cs="Arial"/>
          <w:sz w:val="24"/>
          <w:szCs w:val="24"/>
        </w:rPr>
        <w:t>via</w:t>
      </w:r>
      <w:r w:rsidRPr="00AC33B4">
        <w:rPr>
          <w:rFonts w:ascii="Arial" w:hAnsi="Arial" w:cs="Arial"/>
          <w:sz w:val="24"/>
          <w:szCs w:val="24"/>
        </w:rPr>
        <w:t xml:space="preserve"> the </w:t>
      </w:r>
      <w:r w:rsidR="006B6C5E">
        <w:rPr>
          <w:rFonts w:ascii="Arial" w:hAnsi="Arial" w:cs="Arial"/>
          <w:sz w:val="24"/>
          <w:szCs w:val="24"/>
        </w:rPr>
        <w:t>HASS</w:t>
      </w:r>
      <w:r w:rsidRPr="00AC33B4">
        <w:rPr>
          <w:rFonts w:ascii="Arial" w:hAnsi="Arial" w:cs="Arial"/>
          <w:sz w:val="24"/>
          <w:szCs w:val="24"/>
        </w:rPr>
        <w:t xml:space="preserve"> individuals:</w:t>
      </w:r>
    </w:p>
    <w:p w14:paraId="50D8C058" w14:textId="7FEE5754" w:rsidR="003A36CE" w:rsidRPr="00AC33B4" w:rsidRDefault="00B03CFD" w:rsidP="00AC33B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</w:t>
      </w:r>
      <w:r w:rsidR="00B55618">
        <w:rPr>
          <w:rFonts w:ascii="Arial" w:hAnsi="Arial" w:cs="Arial"/>
          <w:sz w:val="24"/>
          <w:szCs w:val="24"/>
        </w:rPr>
        <w:t xml:space="preserve"> l</w:t>
      </w:r>
      <w:r w:rsidR="003A36CE" w:rsidRPr="00AC33B4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e within </w:t>
      </w:r>
      <w:r w:rsidR="003A36CE" w:rsidRPr="00AC33B4">
        <w:rPr>
          <w:rFonts w:ascii="Arial" w:hAnsi="Arial" w:cs="Arial"/>
          <w:sz w:val="24"/>
          <w:szCs w:val="24"/>
        </w:rPr>
        <w:t xml:space="preserve">the Sandwell </w:t>
      </w:r>
      <w:r w:rsidR="004D1657" w:rsidRPr="00AC33B4">
        <w:rPr>
          <w:rFonts w:ascii="Arial" w:hAnsi="Arial" w:cs="Arial"/>
          <w:sz w:val="24"/>
          <w:szCs w:val="24"/>
        </w:rPr>
        <w:t>district.</w:t>
      </w:r>
    </w:p>
    <w:p w14:paraId="222502FA" w14:textId="01021B1A" w:rsidR="00F30194" w:rsidRDefault="003A36CE" w:rsidP="0004691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33B4">
        <w:rPr>
          <w:rFonts w:ascii="Arial" w:hAnsi="Arial" w:cs="Arial"/>
          <w:sz w:val="24"/>
          <w:szCs w:val="24"/>
        </w:rPr>
        <w:t xml:space="preserve">Must have a </w:t>
      </w:r>
      <w:r w:rsidR="00AC33B4" w:rsidRPr="00AC33B4">
        <w:rPr>
          <w:rFonts w:ascii="Arial" w:hAnsi="Arial" w:cs="Arial"/>
          <w:sz w:val="24"/>
          <w:szCs w:val="24"/>
        </w:rPr>
        <w:t>long-term</w:t>
      </w:r>
      <w:r w:rsidRPr="00AC33B4">
        <w:rPr>
          <w:rFonts w:ascii="Arial" w:hAnsi="Arial" w:cs="Arial"/>
          <w:sz w:val="24"/>
          <w:szCs w:val="24"/>
        </w:rPr>
        <w:t xml:space="preserve"> health </w:t>
      </w:r>
      <w:r w:rsidR="004D1657" w:rsidRPr="00AC33B4">
        <w:rPr>
          <w:rFonts w:ascii="Arial" w:hAnsi="Arial" w:cs="Arial"/>
          <w:sz w:val="24"/>
          <w:szCs w:val="24"/>
        </w:rPr>
        <w:t>condition.</w:t>
      </w:r>
      <w:r w:rsidR="00046919">
        <w:rPr>
          <w:rFonts w:ascii="Arial" w:hAnsi="Arial" w:cs="Arial"/>
          <w:sz w:val="24"/>
          <w:szCs w:val="24"/>
        </w:rPr>
        <w:t xml:space="preserve"> </w:t>
      </w:r>
    </w:p>
    <w:p w14:paraId="74D168A3" w14:textId="581BCF80" w:rsidR="00B55618" w:rsidRPr="00075196" w:rsidRDefault="00B55618" w:rsidP="0004691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5196">
        <w:rPr>
          <w:rFonts w:ascii="Arial" w:hAnsi="Arial" w:cs="Arial"/>
          <w:sz w:val="24"/>
          <w:szCs w:val="24"/>
        </w:rPr>
        <w:t>Must have a specific ad</w:t>
      </w:r>
      <w:r w:rsidR="00082701" w:rsidRPr="00075196">
        <w:rPr>
          <w:rFonts w:ascii="Arial" w:hAnsi="Arial" w:cs="Arial"/>
          <w:sz w:val="24"/>
          <w:szCs w:val="24"/>
        </w:rPr>
        <w:t xml:space="preserve">vocacy issue related to </w:t>
      </w:r>
      <w:r w:rsidR="00075196" w:rsidRPr="00075196">
        <w:rPr>
          <w:rFonts w:ascii="Arial" w:hAnsi="Arial" w:cs="Arial"/>
          <w:sz w:val="24"/>
          <w:szCs w:val="24"/>
        </w:rPr>
        <w:t xml:space="preserve">the above service </w:t>
      </w:r>
      <w:r w:rsidR="004D1657" w:rsidRPr="00075196">
        <w:rPr>
          <w:rFonts w:ascii="Arial" w:hAnsi="Arial" w:cs="Arial"/>
          <w:sz w:val="24"/>
          <w:szCs w:val="24"/>
        </w:rPr>
        <w:t>aims.</w:t>
      </w:r>
    </w:p>
    <w:p w14:paraId="3F9A490B" w14:textId="0C08604F" w:rsidR="004C20F8" w:rsidRPr="004C20F8" w:rsidRDefault="004D1657" w:rsidP="004C2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HASS </w:t>
      </w:r>
      <w:r w:rsidR="004C20F8">
        <w:rPr>
          <w:rFonts w:ascii="Arial" w:hAnsi="Arial" w:cs="Arial"/>
          <w:sz w:val="24"/>
          <w:szCs w:val="24"/>
        </w:rPr>
        <w:t>will prioritise the needs of older people with long-term health conditions and ensure that all those we support are empowered to make informed decisions.</w:t>
      </w:r>
    </w:p>
    <w:p w14:paraId="30AF5CBF" w14:textId="5D4BE018" w:rsidR="00F30194" w:rsidRPr="004D1657" w:rsidRDefault="00901D64" w:rsidP="00F301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a referral is received from an </w:t>
      </w:r>
      <w:r w:rsidRPr="00901D64">
        <w:rPr>
          <w:rFonts w:ascii="Arial" w:hAnsi="Arial" w:cs="Arial"/>
          <w:b/>
          <w:bCs/>
          <w:sz w:val="24"/>
          <w:szCs w:val="24"/>
        </w:rPr>
        <w:t>agency</w:t>
      </w:r>
      <w:r>
        <w:rPr>
          <w:rFonts w:ascii="Arial" w:hAnsi="Arial" w:cs="Arial"/>
          <w:sz w:val="24"/>
          <w:szCs w:val="24"/>
        </w:rPr>
        <w:t xml:space="preserve"> or </w:t>
      </w:r>
      <w:r w:rsidRPr="00901D64">
        <w:rPr>
          <w:rFonts w:ascii="Arial" w:hAnsi="Arial" w:cs="Arial"/>
          <w:b/>
          <w:bCs/>
          <w:sz w:val="24"/>
          <w:szCs w:val="24"/>
        </w:rPr>
        <w:t>third party</w:t>
      </w:r>
      <w:r>
        <w:rPr>
          <w:rFonts w:ascii="Arial" w:hAnsi="Arial" w:cs="Arial"/>
          <w:sz w:val="24"/>
          <w:szCs w:val="24"/>
        </w:rPr>
        <w:t xml:space="preserve">, Sandwell Advocacy needs to be satisfied that the individual being referred has consented to their details been shared with us. Consent </w:t>
      </w:r>
      <w:r w:rsidRPr="00901D64">
        <w:rPr>
          <w:rFonts w:ascii="Arial" w:hAnsi="Arial" w:cs="Arial"/>
          <w:b/>
          <w:bCs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>be obtained prior to making a referral.</w:t>
      </w:r>
    </w:p>
    <w:sectPr w:rsidR="00F30194" w:rsidRPr="004D1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5A7"/>
    <w:multiLevelType w:val="hybridMultilevel"/>
    <w:tmpl w:val="42EE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E33"/>
    <w:multiLevelType w:val="hybridMultilevel"/>
    <w:tmpl w:val="8092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C1383"/>
    <w:multiLevelType w:val="hybridMultilevel"/>
    <w:tmpl w:val="2468E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33AC"/>
    <w:multiLevelType w:val="hybridMultilevel"/>
    <w:tmpl w:val="93964A06"/>
    <w:lvl w:ilvl="0" w:tplc="262CB2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01176"/>
    <w:multiLevelType w:val="hybridMultilevel"/>
    <w:tmpl w:val="C1A44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9A69EE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3273F"/>
    <w:multiLevelType w:val="hybridMultilevel"/>
    <w:tmpl w:val="A6049AD8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6B0A278A"/>
    <w:multiLevelType w:val="hybridMultilevel"/>
    <w:tmpl w:val="1CD0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73C93"/>
    <w:multiLevelType w:val="hybridMultilevel"/>
    <w:tmpl w:val="1B8AF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E03A8"/>
    <w:multiLevelType w:val="hybridMultilevel"/>
    <w:tmpl w:val="2FDA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D46F7"/>
    <w:multiLevelType w:val="hybridMultilevel"/>
    <w:tmpl w:val="7090C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235203">
    <w:abstractNumId w:val="8"/>
  </w:num>
  <w:num w:numId="2" w16cid:durableId="1337735262">
    <w:abstractNumId w:val="2"/>
  </w:num>
  <w:num w:numId="3" w16cid:durableId="981421063">
    <w:abstractNumId w:val="6"/>
  </w:num>
  <w:num w:numId="4" w16cid:durableId="1819614439">
    <w:abstractNumId w:val="0"/>
  </w:num>
  <w:num w:numId="5" w16cid:durableId="12267872">
    <w:abstractNumId w:val="3"/>
  </w:num>
  <w:num w:numId="6" w16cid:durableId="273754388">
    <w:abstractNumId w:val="5"/>
  </w:num>
  <w:num w:numId="7" w16cid:durableId="1750347270">
    <w:abstractNumId w:val="9"/>
  </w:num>
  <w:num w:numId="8" w16cid:durableId="1568761673">
    <w:abstractNumId w:val="7"/>
  </w:num>
  <w:num w:numId="9" w16cid:durableId="1061902670">
    <w:abstractNumId w:val="1"/>
  </w:num>
  <w:num w:numId="10" w16cid:durableId="1970554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91"/>
    <w:rsid w:val="000112F7"/>
    <w:rsid w:val="00046919"/>
    <w:rsid w:val="00075196"/>
    <w:rsid w:val="00082701"/>
    <w:rsid w:val="000F7538"/>
    <w:rsid w:val="00113547"/>
    <w:rsid w:val="00126E12"/>
    <w:rsid w:val="00153DF3"/>
    <w:rsid w:val="001D5347"/>
    <w:rsid w:val="00296B2A"/>
    <w:rsid w:val="003067D8"/>
    <w:rsid w:val="00357B28"/>
    <w:rsid w:val="003A36CE"/>
    <w:rsid w:val="004C20F8"/>
    <w:rsid w:val="004D1657"/>
    <w:rsid w:val="005666F2"/>
    <w:rsid w:val="0058211D"/>
    <w:rsid w:val="00590E9A"/>
    <w:rsid w:val="005D6825"/>
    <w:rsid w:val="00601EB0"/>
    <w:rsid w:val="006B6C5E"/>
    <w:rsid w:val="00724184"/>
    <w:rsid w:val="007257EE"/>
    <w:rsid w:val="0073027B"/>
    <w:rsid w:val="00774BEE"/>
    <w:rsid w:val="00796ADD"/>
    <w:rsid w:val="00847E56"/>
    <w:rsid w:val="00901D64"/>
    <w:rsid w:val="00A42D2B"/>
    <w:rsid w:val="00AB6E4F"/>
    <w:rsid w:val="00AC33B4"/>
    <w:rsid w:val="00B03CFD"/>
    <w:rsid w:val="00B453B3"/>
    <w:rsid w:val="00B55618"/>
    <w:rsid w:val="00C4585D"/>
    <w:rsid w:val="00E84A28"/>
    <w:rsid w:val="00F16283"/>
    <w:rsid w:val="00F30194"/>
    <w:rsid w:val="00F54991"/>
    <w:rsid w:val="00F67EC0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ADAA"/>
  <w15:chartTrackingRefBased/>
  <w15:docId w15:val="{6518DCDF-9563-4874-8FF4-D6695AF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7270c0-68dc-4d67-9dba-a1dc580a6f45">
      <Terms xmlns="http://schemas.microsoft.com/office/infopath/2007/PartnerControls"/>
    </lcf76f155ced4ddcb4097134ff3c332f>
    <TaxCatchAll xmlns="6322d463-2a7d-4eac-bb10-262d042fcb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04CFA1350D448B8338D5F4A618990" ma:contentTypeVersion="15" ma:contentTypeDescription="Create a new document." ma:contentTypeScope="" ma:versionID="1e79a784429fab175e678e7e69ffccb2">
  <xsd:schema xmlns:xsd="http://www.w3.org/2001/XMLSchema" xmlns:xs="http://www.w3.org/2001/XMLSchema" xmlns:p="http://schemas.microsoft.com/office/2006/metadata/properties" xmlns:ns2="c27270c0-68dc-4d67-9dba-a1dc580a6f45" xmlns:ns3="6322d463-2a7d-4eac-bb10-262d042fcb1c" targetNamespace="http://schemas.microsoft.com/office/2006/metadata/properties" ma:root="true" ma:fieldsID="a432ba03240eae2d6f4db709bbe6d00f" ns2:_="" ns3:_="">
    <xsd:import namespace="c27270c0-68dc-4d67-9dba-a1dc580a6f45"/>
    <xsd:import namespace="6322d463-2a7d-4eac-bb10-262d042fc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270c0-68dc-4d67-9dba-a1dc580a6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8e4354-c15a-4b72-a155-0e8040cf3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2d463-2a7d-4eac-bb10-262d042fcb1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ff6382-b2f2-41ac-b568-76977ebd0532}" ma:internalName="TaxCatchAll" ma:showField="CatchAllData" ma:web="6322d463-2a7d-4eac-bb10-262d042fc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9B9EC-CBCD-4F3B-8E1D-77D9416EF26C}">
  <ds:schemaRefs>
    <ds:schemaRef ds:uri="http://purl.org/dc/elements/1.1/"/>
    <ds:schemaRef ds:uri="8516e6af-8e2b-4a1b-bc58-967c726dec6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f44d1e09-aeef-40cb-b5ce-a70371aee988"/>
    <ds:schemaRef ds:uri="499a2c39-8530-4750-bbb7-bd74d6d91521"/>
    <ds:schemaRef ds:uri="c27270c0-68dc-4d67-9dba-a1dc580a6f45"/>
    <ds:schemaRef ds:uri="6322d463-2a7d-4eac-bb10-262d042fcb1c"/>
  </ds:schemaRefs>
</ds:datastoreItem>
</file>

<file path=customXml/itemProps2.xml><?xml version="1.0" encoding="utf-8"?>
<ds:datastoreItem xmlns:ds="http://schemas.openxmlformats.org/officeDocument/2006/customXml" ds:itemID="{C8FD9C8C-D3CB-4693-A4ED-0D354F98A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AD779-A605-4356-93D8-16B7750DE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270c0-68dc-4d67-9dba-a1dc580a6f45"/>
    <ds:schemaRef ds:uri="6322d463-2a7d-4eac-bb10-262d042fc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Ytka Deans</dc:creator>
  <cp:keywords/>
  <dc:description/>
  <cp:lastModifiedBy>Dave Bradshaw</cp:lastModifiedBy>
  <cp:revision>2</cp:revision>
  <cp:lastPrinted>2022-10-10T22:05:00Z</cp:lastPrinted>
  <dcterms:created xsi:type="dcterms:W3CDTF">2025-09-10T08:41:00Z</dcterms:created>
  <dcterms:modified xsi:type="dcterms:W3CDTF">2025-09-10T08:41:00Z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0x0101000E004CFA1350D448B8338D5F4A618990</vt:lpwstr>
  </property>
  <property fmtid="{D5CDD505-2E9C-101B-9397-08002B2CF9AE}" pid="3" name="MediaServiceImageTags">
    <vt:lpwstr/>
  </property>
</Properties>
</file>